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23" w:rsidRPr="004C54C1" w:rsidRDefault="004C54C1" w:rsidP="004C54C1">
      <w:pPr>
        <w:jc w:val="center"/>
        <w:rPr>
          <w:rFonts w:hint="eastAsia"/>
          <w:b/>
        </w:rPr>
      </w:pPr>
      <w:r w:rsidRPr="004C54C1">
        <w:rPr>
          <w:b/>
        </w:rPr>
        <w:t>ANKIETA</w:t>
      </w:r>
    </w:p>
    <w:p w:rsidR="004C54C1" w:rsidRDefault="004C54C1">
      <w:pPr>
        <w:jc w:val="both"/>
      </w:pPr>
    </w:p>
    <w:p w:rsidR="002A598A" w:rsidRDefault="002A598A">
      <w:pPr>
        <w:jc w:val="both"/>
      </w:pPr>
    </w:p>
    <w:p w:rsidR="002A598A" w:rsidRDefault="002A598A">
      <w:pPr>
        <w:jc w:val="both"/>
        <w:rPr>
          <w:rFonts w:hint="eastAsia"/>
        </w:rPr>
      </w:pPr>
      <w:bookmarkStart w:id="0" w:name="_GoBack"/>
      <w:bookmarkEnd w:id="0"/>
    </w:p>
    <w:p w:rsidR="00445F23" w:rsidRDefault="004C54C1">
      <w:pPr>
        <w:jc w:val="both"/>
        <w:rPr>
          <w:rFonts w:hint="eastAsia"/>
        </w:rPr>
      </w:pPr>
      <w:r>
        <w:t xml:space="preserve">1. Jak często korzysta Pan/Pani z usług biblioteki? </w:t>
      </w:r>
    </w:p>
    <w:p w:rsidR="00445F23" w:rsidRDefault="004C54C1">
      <w:pPr>
        <w:jc w:val="both"/>
        <w:rPr>
          <w:rFonts w:hint="eastAsia"/>
        </w:rPr>
      </w:pPr>
      <w:r>
        <w:rPr>
          <w:rFonts w:hint="eastAsia"/>
        </w:rPr>
        <w:t>a)</w:t>
      </w:r>
      <w:r>
        <w:t xml:space="preserve">raz w tygodniu </w:t>
      </w:r>
    </w:p>
    <w:p w:rsidR="00445F23" w:rsidRDefault="004C54C1">
      <w:pPr>
        <w:jc w:val="both"/>
        <w:rPr>
          <w:rFonts w:hint="eastAsia"/>
        </w:rPr>
      </w:pPr>
      <w:r>
        <w:t>b)kilka razy w miesiącu raz w miesiącu</w:t>
      </w:r>
    </w:p>
    <w:p w:rsidR="00445F23" w:rsidRDefault="004C54C1">
      <w:pPr>
        <w:jc w:val="both"/>
        <w:rPr>
          <w:rFonts w:hint="eastAsia"/>
        </w:rPr>
      </w:pPr>
      <w:r>
        <w:t xml:space="preserve">c)raz w roku </w:t>
      </w:r>
    </w:p>
    <w:p w:rsidR="004C54C1" w:rsidRDefault="004C54C1">
      <w:pPr>
        <w:jc w:val="both"/>
        <w:rPr>
          <w:rFonts w:hint="eastAsia"/>
        </w:rPr>
      </w:pPr>
    </w:p>
    <w:p w:rsidR="004C54C1" w:rsidRDefault="004C54C1">
      <w:pPr>
        <w:jc w:val="both"/>
        <w:rPr>
          <w:rFonts w:hint="eastAsia"/>
        </w:rPr>
      </w:pPr>
      <w:r>
        <w:t xml:space="preserve">2. Czy jest Pan/Pani zadowolony </w:t>
      </w:r>
      <w:r w:rsidR="002A598A">
        <w:t xml:space="preserve">z </w:t>
      </w:r>
      <w:r>
        <w:t>wystroju, funkcjonalności i estetyki pomieszczeń Gminnej Biblioteki Publicznej w Lututowie</w:t>
      </w:r>
      <w:r w:rsidR="002A598A">
        <w:t xml:space="preserve"> ( w tym również pomieszczenia sanitarne) </w:t>
      </w:r>
      <w:r>
        <w:t xml:space="preserve">? </w:t>
      </w:r>
    </w:p>
    <w:p w:rsidR="004C54C1" w:rsidRDefault="004C54C1">
      <w:pPr>
        <w:jc w:val="both"/>
        <w:rPr>
          <w:rFonts w:hint="eastAsia"/>
        </w:rPr>
      </w:pPr>
      <w:r>
        <w:t xml:space="preserve">a)tak </w:t>
      </w:r>
    </w:p>
    <w:p w:rsidR="00445F23" w:rsidRDefault="004C54C1">
      <w:pPr>
        <w:jc w:val="both"/>
        <w:rPr>
          <w:rFonts w:hint="eastAsia"/>
        </w:rPr>
      </w:pPr>
      <w:r>
        <w:t>b)nie</w:t>
      </w:r>
    </w:p>
    <w:p w:rsidR="004C54C1" w:rsidRDefault="004C54C1">
      <w:pPr>
        <w:jc w:val="both"/>
        <w:rPr>
          <w:rFonts w:hint="eastAsia"/>
        </w:rPr>
      </w:pPr>
    </w:p>
    <w:p w:rsidR="004C54C1" w:rsidRDefault="004C54C1">
      <w:pPr>
        <w:jc w:val="both"/>
        <w:rPr>
          <w:rFonts w:hint="eastAsia"/>
        </w:rPr>
      </w:pPr>
      <w:r>
        <w:t xml:space="preserve">3. Czy chciałby Pan/Pani, aby lokal biblioteki był bardziej dostępny szczególnie dla osób starszych oraz niepełnosprawnych? </w:t>
      </w:r>
    </w:p>
    <w:p w:rsidR="004C54C1" w:rsidRDefault="004C54C1">
      <w:pPr>
        <w:jc w:val="both"/>
        <w:rPr>
          <w:rFonts w:hint="eastAsia"/>
        </w:rPr>
      </w:pPr>
      <w:r>
        <w:t xml:space="preserve">a)tak </w:t>
      </w:r>
    </w:p>
    <w:p w:rsidR="00445F23" w:rsidRDefault="004C54C1">
      <w:pPr>
        <w:jc w:val="both"/>
        <w:rPr>
          <w:rFonts w:hint="eastAsia"/>
        </w:rPr>
      </w:pPr>
      <w:r>
        <w:t>b)nie</w:t>
      </w:r>
    </w:p>
    <w:p w:rsidR="004C54C1" w:rsidRDefault="004C54C1">
      <w:pPr>
        <w:jc w:val="both"/>
        <w:rPr>
          <w:rFonts w:hint="eastAsia"/>
        </w:rPr>
      </w:pPr>
    </w:p>
    <w:p w:rsidR="004C54C1" w:rsidRDefault="004C54C1">
      <w:pPr>
        <w:jc w:val="both"/>
        <w:rPr>
          <w:rFonts w:hint="eastAsia"/>
        </w:rPr>
      </w:pPr>
      <w:r>
        <w:t>4. Czy chciałby Pan/Pani, aby w bibliotece był Dział dla Dzieci</w:t>
      </w:r>
      <w:r w:rsidR="002A598A">
        <w:t xml:space="preserve"> dostosowany do różnych zajęć dla dzieci i młodzieży ( nie tylko czytelniczych) ,jak również stał się  pomieszczeniem jasnym, wesołym, przytulnym?</w:t>
      </w:r>
    </w:p>
    <w:p w:rsidR="004C54C1" w:rsidRDefault="004C54C1">
      <w:pPr>
        <w:jc w:val="both"/>
        <w:rPr>
          <w:rFonts w:hint="eastAsia"/>
        </w:rPr>
      </w:pPr>
      <w:r>
        <w:t xml:space="preserve">a)tak </w:t>
      </w:r>
    </w:p>
    <w:p w:rsidR="00445F23" w:rsidRDefault="004C54C1">
      <w:pPr>
        <w:jc w:val="both"/>
        <w:rPr>
          <w:rFonts w:hint="eastAsia"/>
        </w:rPr>
      </w:pPr>
      <w:r>
        <w:t xml:space="preserve">b)nie </w:t>
      </w:r>
    </w:p>
    <w:p w:rsidR="004C54C1" w:rsidRDefault="004C54C1">
      <w:pPr>
        <w:jc w:val="both"/>
        <w:rPr>
          <w:rFonts w:hint="eastAsia"/>
        </w:rPr>
      </w:pPr>
    </w:p>
    <w:p w:rsidR="004C54C1" w:rsidRDefault="004C54C1">
      <w:pPr>
        <w:jc w:val="both"/>
        <w:rPr>
          <w:rFonts w:hint="eastAsia"/>
        </w:rPr>
      </w:pPr>
      <w:r>
        <w:t xml:space="preserve">5. Czy chciałby Pan/Pani, aby wyposażenie w Dziale dla Dzieci było dostosowane do potrzeb najmłodszych? </w:t>
      </w:r>
    </w:p>
    <w:p w:rsidR="004C54C1" w:rsidRDefault="004C54C1">
      <w:pPr>
        <w:jc w:val="both"/>
        <w:rPr>
          <w:rFonts w:hint="eastAsia"/>
        </w:rPr>
      </w:pPr>
      <w:r>
        <w:t xml:space="preserve">a)tak </w:t>
      </w:r>
    </w:p>
    <w:p w:rsidR="00445F23" w:rsidRDefault="004C54C1">
      <w:pPr>
        <w:jc w:val="both"/>
        <w:rPr>
          <w:rFonts w:hint="eastAsia"/>
        </w:rPr>
      </w:pPr>
      <w:r>
        <w:t>b)nie</w:t>
      </w:r>
    </w:p>
    <w:p w:rsidR="004C54C1" w:rsidRDefault="004C54C1">
      <w:pPr>
        <w:jc w:val="both"/>
        <w:rPr>
          <w:rFonts w:hint="eastAsia"/>
        </w:rPr>
      </w:pPr>
    </w:p>
    <w:p w:rsidR="004C54C1" w:rsidRDefault="004C54C1">
      <w:pPr>
        <w:jc w:val="both"/>
        <w:rPr>
          <w:rFonts w:hint="eastAsia"/>
        </w:rPr>
      </w:pPr>
      <w:r>
        <w:t xml:space="preserve">6. Czy chciałby Pan/Pani korzystać w bibliotece ze zbiorów multimedialnych (audiobooki, filmy, zbiory muzyczne, e-booki)? </w:t>
      </w:r>
    </w:p>
    <w:p w:rsidR="004C54C1" w:rsidRDefault="004C54C1">
      <w:pPr>
        <w:jc w:val="both"/>
        <w:rPr>
          <w:rFonts w:hint="eastAsia"/>
        </w:rPr>
      </w:pPr>
      <w:r>
        <w:t xml:space="preserve">a)tak </w:t>
      </w:r>
    </w:p>
    <w:p w:rsidR="00445F23" w:rsidRDefault="004C54C1">
      <w:pPr>
        <w:jc w:val="both"/>
        <w:rPr>
          <w:rFonts w:hint="eastAsia"/>
        </w:rPr>
      </w:pPr>
      <w:r>
        <w:t>b)nie</w:t>
      </w:r>
    </w:p>
    <w:p w:rsidR="004C54C1" w:rsidRDefault="004C54C1">
      <w:pPr>
        <w:jc w:val="both"/>
        <w:rPr>
          <w:rFonts w:hint="eastAsia"/>
        </w:rPr>
      </w:pPr>
    </w:p>
    <w:p w:rsidR="004C54C1" w:rsidRDefault="004C54C1">
      <w:pPr>
        <w:jc w:val="both"/>
        <w:rPr>
          <w:rFonts w:hint="eastAsia"/>
        </w:rPr>
      </w:pPr>
      <w:r>
        <w:t xml:space="preserve">7. Czy chciałby Pan/ Pani, aby spotkania autorskie organizowane przez bibliotekę odbywały się w bardziej komfortowych warunkach (swobodne miejsca siedzące, nagłośnienie, dobra widoczność, ekran lub TV)? </w:t>
      </w:r>
    </w:p>
    <w:p w:rsidR="004C54C1" w:rsidRDefault="004C54C1">
      <w:pPr>
        <w:jc w:val="both"/>
        <w:rPr>
          <w:rFonts w:hint="eastAsia"/>
        </w:rPr>
      </w:pPr>
      <w:r>
        <w:t xml:space="preserve">a)tak </w:t>
      </w:r>
    </w:p>
    <w:p w:rsidR="00445F23" w:rsidRDefault="004C54C1">
      <w:pPr>
        <w:jc w:val="both"/>
        <w:rPr>
          <w:rFonts w:hint="eastAsia"/>
        </w:rPr>
      </w:pPr>
      <w:r>
        <w:t>b)nie</w:t>
      </w:r>
    </w:p>
    <w:p w:rsidR="004C54C1" w:rsidRDefault="004C54C1">
      <w:pPr>
        <w:jc w:val="both"/>
        <w:rPr>
          <w:rFonts w:hint="eastAsia"/>
        </w:rPr>
      </w:pPr>
    </w:p>
    <w:p w:rsidR="004C54C1" w:rsidRDefault="004C54C1">
      <w:pPr>
        <w:jc w:val="both"/>
        <w:rPr>
          <w:rFonts w:hint="eastAsia"/>
        </w:rPr>
      </w:pPr>
      <w:r>
        <w:t xml:space="preserve">9. Czy lubi Pan/Pani czytać prasę przy kawie? </w:t>
      </w:r>
    </w:p>
    <w:p w:rsidR="004C54C1" w:rsidRDefault="004C54C1">
      <w:pPr>
        <w:jc w:val="both"/>
        <w:rPr>
          <w:rFonts w:hint="eastAsia"/>
        </w:rPr>
      </w:pPr>
      <w:r>
        <w:t xml:space="preserve">a)tak </w:t>
      </w:r>
    </w:p>
    <w:p w:rsidR="00445F23" w:rsidRDefault="004C54C1">
      <w:pPr>
        <w:jc w:val="both"/>
        <w:rPr>
          <w:rFonts w:hint="eastAsia"/>
        </w:rPr>
      </w:pPr>
      <w:r>
        <w:t>b)nie</w:t>
      </w:r>
    </w:p>
    <w:p w:rsidR="00445F23" w:rsidRDefault="00445F23">
      <w:pPr>
        <w:jc w:val="both"/>
        <w:rPr>
          <w:rFonts w:hint="eastAsia"/>
        </w:rPr>
      </w:pPr>
    </w:p>
    <w:p w:rsidR="002A598A" w:rsidRDefault="004C54C1">
      <w:pPr>
        <w:jc w:val="both"/>
      </w:pPr>
      <w:r>
        <w:t xml:space="preserve">10. </w:t>
      </w:r>
      <w:r w:rsidR="002A598A">
        <w:t>Czy uważa Pan / P</w:t>
      </w:r>
      <w:r w:rsidR="002A598A">
        <w:rPr>
          <w:rFonts w:hint="eastAsia"/>
        </w:rPr>
        <w:t>a</w:t>
      </w:r>
      <w:r w:rsidR="002A598A">
        <w:t>ni , ze Gminna Biblioteka Publiczna w Lututowie powinna przejść gruntowny remont?</w:t>
      </w:r>
    </w:p>
    <w:p w:rsidR="002A598A" w:rsidRDefault="002A598A">
      <w:pPr>
        <w:jc w:val="both"/>
      </w:pPr>
      <w:r>
        <w:t>a) tak</w:t>
      </w:r>
    </w:p>
    <w:p w:rsidR="002A598A" w:rsidRDefault="002A598A">
      <w:pPr>
        <w:jc w:val="both"/>
      </w:pPr>
      <w:r>
        <w:t xml:space="preserve">b) nie </w:t>
      </w:r>
    </w:p>
    <w:p w:rsidR="002A598A" w:rsidRDefault="002A598A">
      <w:pPr>
        <w:jc w:val="both"/>
      </w:pPr>
    </w:p>
    <w:p w:rsidR="002A598A" w:rsidRDefault="002A598A">
      <w:pPr>
        <w:jc w:val="both"/>
      </w:pPr>
    </w:p>
    <w:p w:rsidR="002A598A" w:rsidRDefault="002A598A">
      <w:pPr>
        <w:jc w:val="both"/>
      </w:pPr>
    </w:p>
    <w:p w:rsidR="002A598A" w:rsidRDefault="002A598A">
      <w:pPr>
        <w:jc w:val="both"/>
      </w:pPr>
    </w:p>
    <w:p w:rsidR="002A598A" w:rsidRDefault="002A598A">
      <w:pPr>
        <w:jc w:val="both"/>
      </w:pPr>
    </w:p>
    <w:p w:rsidR="00445F23" w:rsidRDefault="002A598A">
      <w:pPr>
        <w:jc w:val="both"/>
        <w:rPr>
          <w:rFonts w:hint="eastAsia"/>
        </w:rPr>
      </w:pPr>
      <w:r>
        <w:t>11.</w:t>
      </w:r>
      <w:r w:rsidR="004C54C1">
        <w:t>Prosimy podzielić się z nami własnymi spostrzeżeniami i oczekiwaniami wobec nowoczesnej biblioteki.</w:t>
      </w:r>
    </w:p>
    <w:p w:rsidR="00445F23" w:rsidRDefault="004C54C1">
      <w:pPr>
        <w:rPr>
          <w:rFonts w:hint="eastAsia"/>
        </w:rPr>
      </w:pPr>
      <w: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 w:rsidR="00445F23" w:rsidRDefault="00445F23">
      <w:pPr>
        <w:rPr>
          <w:rFonts w:hint="eastAsia"/>
        </w:rPr>
      </w:pPr>
    </w:p>
    <w:p w:rsidR="00445F23" w:rsidRDefault="00445F23">
      <w:pPr>
        <w:rPr>
          <w:rFonts w:hint="eastAsia"/>
        </w:rPr>
      </w:pPr>
    </w:p>
    <w:p w:rsidR="00445F23" w:rsidRDefault="004C54C1">
      <w:pPr>
        <w:rPr>
          <w:rFonts w:hint="eastAsia"/>
        </w:rPr>
      </w:pPr>
      <w:r>
        <w:t xml:space="preserve">Ankiety należy składać w Gminnej Bibliotece Publicznej w Lututowie, ul. </w:t>
      </w:r>
      <w:r>
        <w:rPr>
          <w:rFonts w:hint="eastAsia"/>
        </w:rPr>
        <w:t>Klonowska</w:t>
      </w:r>
      <w:r>
        <w:t xml:space="preserve"> 8.</w:t>
      </w:r>
    </w:p>
    <w:p w:rsidR="004C54C1" w:rsidRDefault="004C54C1">
      <w:pPr>
        <w:rPr>
          <w:rFonts w:hint="eastAsia"/>
        </w:rPr>
      </w:pPr>
    </w:p>
    <w:p w:rsidR="004C54C1" w:rsidRDefault="004C54C1">
      <w:pPr>
        <w:rPr>
          <w:rFonts w:hint="eastAsia"/>
        </w:rPr>
      </w:pPr>
    </w:p>
    <w:p w:rsidR="004C54C1" w:rsidRDefault="004C54C1" w:rsidP="004C54C1">
      <w:pPr>
        <w:jc w:val="right"/>
        <w:rPr>
          <w:rFonts w:hint="eastAsia"/>
        </w:rPr>
      </w:pPr>
      <w:r>
        <w:t>Dziękujemy za udział w ankiecie.</w:t>
      </w:r>
    </w:p>
    <w:sectPr w:rsidR="004C54C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5F23"/>
    <w:rsid w:val="002A598A"/>
    <w:rsid w:val="00445F23"/>
    <w:rsid w:val="004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C35E"/>
  <w15:docId w15:val="{26D2694C-BBF6-469E-A3D7-365E8F94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2338</Characters>
  <Application>Microsoft Office Word</Application>
  <DocSecurity>0</DocSecurity>
  <Lines>19</Lines>
  <Paragraphs>5</Paragraphs>
  <ScaleCrop>false</ScaleCrop>
  <Company>Microsoft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5</cp:revision>
  <dcterms:created xsi:type="dcterms:W3CDTF">2017-05-29T11:35:00Z</dcterms:created>
  <dcterms:modified xsi:type="dcterms:W3CDTF">2017-05-29T12:04:00Z</dcterms:modified>
  <dc:language>pl-PL</dc:language>
</cp:coreProperties>
</file>